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ascii="黑体" w:eastAsia="黑体"/>
          <w:sz w:val="32"/>
          <w:szCs w:val="32"/>
        </w:rPr>
        <w:t>1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仿宋_GB2312"/>
              </w:rPr>
              <w:t>编号</w:t>
            </w:r>
          </w:p>
        </w:tc>
        <w:tc>
          <w:tcPr>
            <w:tcW w:w="251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/>
        </w:tc>
      </w:tr>
    </w:tbl>
    <w:p>
      <w:pPr>
        <w:rPr>
          <w:rFonts w:ascii="黑体" w:eastAsia="黑体"/>
        </w:rPr>
      </w:pPr>
    </w:p>
    <w:p>
      <w:pPr>
        <w:jc w:val="center"/>
        <w:rPr>
          <w:rFonts w:eastAsia="黑体"/>
          <w:sz w:val="42"/>
        </w:rPr>
      </w:pPr>
    </w:p>
    <w:p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河南省教育科学研究优秀成果</w:t>
      </w:r>
    </w:p>
    <w:p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申报评审书</w:t>
      </w:r>
    </w:p>
    <w:p>
      <w:pPr>
        <w:ind w:left="1163" w:leftChars="353" w:hanging="104"/>
        <w:rPr>
          <w:rFonts w:ascii="楷体_GB2312" w:eastAsia="楷体_GB2312"/>
          <w:spacing w:val="16"/>
          <w:sz w:val="32"/>
        </w:rPr>
      </w:pPr>
    </w:p>
    <w:p>
      <w:pPr>
        <w:ind w:left="1163" w:leftChars="353" w:hanging="104"/>
        <w:rPr>
          <w:rFonts w:ascii="楷体_GB2312" w:eastAsia="楷体_GB2312"/>
          <w:spacing w:val="16"/>
          <w:sz w:val="32"/>
        </w:rPr>
      </w:pPr>
    </w:p>
    <w:p>
      <w:pPr>
        <w:spacing w:line="360" w:lineRule="auto"/>
        <w:ind w:left="1161" w:leftChars="353" w:hanging="102"/>
        <w:rPr>
          <w:rFonts w:ascii="楷体_GB2312" w:eastAsia="楷体_GB2312"/>
          <w:sz w:val="32"/>
          <w:u w:val="single"/>
        </w:rPr>
      </w:pPr>
      <w:r>
        <w:rPr>
          <w:rFonts w:hint="eastAsia" w:ascii="楷体_GB2312" w:eastAsia="楷体_GB2312"/>
          <w:spacing w:val="54"/>
          <w:sz w:val="32"/>
        </w:rPr>
        <w:t>成果名</w:t>
      </w:r>
      <w:r>
        <w:rPr>
          <w:rFonts w:hint="eastAsia" w:ascii="楷体_GB2312" w:eastAsia="楷体_GB2312"/>
          <w:sz w:val="32"/>
        </w:rPr>
        <w:t>称：</w:t>
      </w:r>
      <w:r>
        <w:rPr>
          <w:rFonts w:ascii="楷体_GB2312" w:eastAsia="楷体_GB2312"/>
          <w:sz w:val="32"/>
          <w:u w:val="single"/>
        </w:rPr>
        <w:t xml:space="preserve">                          </w:t>
      </w:r>
    </w:p>
    <w:p>
      <w:pPr>
        <w:spacing w:line="360" w:lineRule="auto"/>
        <w:ind w:left="1161" w:leftChars="353" w:hanging="102"/>
        <w:rPr>
          <w:rFonts w:ascii="楷体_GB2312" w:eastAsia="楷体_GB2312"/>
          <w:sz w:val="32"/>
          <w:u w:val="single"/>
        </w:rPr>
      </w:pPr>
      <w:r>
        <w:rPr>
          <w:rFonts w:hint="eastAsia" w:ascii="楷体_GB2312" w:eastAsia="楷体_GB2312"/>
          <w:sz w:val="32"/>
        </w:rPr>
        <w:t>申报人姓名：</w:t>
      </w:r>
      <w:r>
        <w:rPr>
          <w:rFonts w:ascii="楷体_GB2312" w:eastAsia="楷体_GB2312"/>
          <w:sz w:val="32"/>
          <w:u w:val="single"/>
        </w:rPr>
        <w:t xml:space="preserve">                          </w:t>
      </w:r>
    </w:p>
    <w:p>
      <w:pPr>
        <w:tabs>
          <w:tab w:val="left" w:pos="2835"/>
        </w:tabs>
        <w:spacing w:line="360" w:lineRule="auto"/>
        <w:ind w:left="1161" w:leftChars="353" w:hanging="102"/>
        <w:rPr>
          <w:rFonts w:ascii="楷体_GB2312" w:eastAsia="楷体_GB2312"/>
          <w:spacing w:val="20"/>
          <w:sz w:val="32"/>
          <w:u w:val="single"/>
        </w:rPr>
      </w:pPr>
      <w:r>
        <w:rPr>
          <w:rFonts w:hint="eastAsia" w:ascii="楷体_GB2312" w:eastAsia="楷体_GB2312"/>
          <w:sz w:val="32"/>
        </w:rPr>
        <w:t>申报人单位：</w:t>
      </w:r>
      <w:r>
        <w:rPr>
          <w:rFonts w:ascii="楷体_GB2312" w:eastAsia="楷体_GB2312"/>
          <w:sz w:val="32"/>
          <w:u w:val="single"/>
        </w:rPr>
        <w:t xml:space="preserve">                          </w:t>
      </w:r>
    </w:p>
    <w:p>
      <w:pPr>
        <w:tabs>
          <w:tab w:val="left" w:pos="2694"/>
          <w:tab w:val="left" w:pos="2835"/>
        </w:tabs>
        <w:spacing w:line="360" w:lineRule="auto"/>
        <w:ind w:left="1161" w:leftChars="353" w:hanging="102"/>
        <w:rPr>
          <w:rFonts w:ascii="楷体_GB2312" w:eastAsia="楷体_GB2312"/>
          <w:sz w:val="32"/>
          <w:u w:val="single"/>
        </w:rPr>
      </w:pPr>
      <w:r>
        <w:rPr>
          <w:rFonts w:hint="eastAsia" w:ascii="楷体_GB2312" w:eastAsia="楷体_GB2312"/>
          <w:spacing w:val="54"/>
          <w:sz w:val="32"/>
        </w:rPr>
        <w:t>填表日</w:t>
      </w:r>
      <w:r>
        <w:rPr>
          <w:rFonts w:hint="eastAsia" w:ascii="楷体_GB2312" w:eastAsia="楷体_GB2312"/>
          <w:sz w:val="32"/>
        </w:rPr>
        <w:t>期：</w:t>
      </w:r>
      <w:r>
        <w:rPr>
          <w:rFonts w:ascii="楷体_GB2312" w:eastAsia="楷体_GB2312"/>
          <w:sz w:val="32"/>
          <w:u w:val="single"/>
        </w:rPr>
        <w:t xml:space="preserve">                          </w:t>
      </w:r>
    </w:p>
    <w:p>
      <w:pPr>
        <w:rPr>
          <w:rFonts w:ascii="楷体_GB2312" w:eastAsia="楷体_GB2312"/>
        </w:rPr>
      </w:pPr>
    </w:p>
    <w:p>
      <w:pPr>
        <w:rPr>
          <w:rFonts w:ascii="楷体_GB2312" w:eastAsia="楷体_GB2312"/>
        </w:rPr>
      </w:pPr>
    </w:p>
    <w:p>
      <w:pPr>
        <w:rPr>
          <w:rFonts w:ascii="楷体_GB2312" w:eastAsia="楷体_GB2312"/>
        </w:rPr>
      </w:pPr>
    </w:p>
    <w:p>
      <w:pPr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河南省教育科学规划领导小组办公室</w:t>
      </w:r>
      <w:r>
        <w:rPr>
          <w:rFonts w:ascii="楷体_GB2312" w:eastAsia="楷体_GB2312"/>
          <w:sz w:val="32"/>
          <w:szCs w:val="32"/>
        </w:rPr>
        <w:t xml:space="preserve"> </w:t>
      </w:r>
      <w:r>
        <w:rPr>
          <w:rFonts w:hint="eastAsia" w:ascii="楷体_GB2312" w:eastAsia="楷体_GB2312"/>
          <w:sz w:val="32"/>
          <w:szCs w:val="32"/>
        </w:rPr>
        <w:t>制</w:t>
      </w:r>
    </w:p>
    <w:p>
      <w:pPr>
        <w:pStyle w:val="2"/>
        <w:ind w:left="141" w:leftChars="47"/>
        <w:jc w:val="center"/>
        <w:rPr>
          <w:rFonts w:ascii="楷体_GB2312" w:eastAsia="楷体_GB2312"/>
        </w:rPr>
      </w:pPr>
      <w:r>
        <w:rPr>
          <w:rFonts w:ascii="楷体_GB2312" w:eastAsia="楷体_GB2312"/>
          <w:sz w:val="32"/>
          <w:szCs w:val="32"/>
        </w:rPr>
        <w:t>2023</w:t>
      </w:r>
      <w:r>
        <w:rPr>
          <w:rFonts w:hint="eastAsia" w:ascii="楷体_GB2312" w:eastAsia="楷体_GB2312"/>
          <w:sz w:val="32"/>
          <w:szCs w:val="32"/>
        </w:rPr>
        <w:t>年</w:t>
      </w:r>
      <w:r>
        <w:rPr>
          <w:rFonts w:ascii="楷体_GB2312" w:eastAsia="楷体_GB2312"/>
          <w:sz w:val="32"/>
          <w:szCs w:val="32"/>
        </w:rPr>
        <w:t>4</w:t>
      </w:r>
      <w:r>
        <w:rPr>
          <w:rFonts w:hint="eastAsia" w:ascii="楷体_GB2312" w:eastAsia="楷体_GB2312"/>
          <w:sz w:val="32"/>
          <w:szCs w:val="32"/>
        </w:rPr>
        <w:t>月</w:t>
      </w:r>
    </w:p>
    <w:p/>
    <w:p/>
    <w:p/>
    <w:p/>
    <w:p>
      <w:pPr>
        <w:snapToGrid w:val="0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填</w:t>
      </w:r>
      <w:r>
        <w:rPr>
          <w:rFonts w:ascii="方正小标宋简体" w:hAnsi="仿宋" w:eastAsia="方正小标宋简体"/>
          <w:sz w:val="44"/>
          <w:szCs w:val="44"/>
        </w:rPr>
        <w:t xml:space="preserve"> </w:t>
      </w:r>
      <w:r>
        <w:rPr>
          <w:rFonts w:hint="eastAsia" w:ascii="方正小标宋简体" w:hAnsi="仿宋" w:eastAsia="方正小标宋简体"/>
          <w:sz w:val="44"/>
          <w:szCs w:val="44"/>
        </w:rPr>
        <w:t>报</w:t>
      </w:r>
      <w:r>
        <w:rPr>
          <w:rFonts w:ascii="方正小标宋简体" w:hAnsi="仿宋" w:eastAsia="方正小标宋简体"/>
          <w:sz w:val="44"/>
          <w:szCs w:val="44"/>
        </w:rPr>
        <w:t xml:space="preserve"> </w:t>
      </w:r>
      <w:r>
        <w:rPr>
          <w:rFonts w:hint="eastAsia" w:ascii="方正小标宋简体" w:hAnsi="仿宋" w:eastAsia="方正小标宋简体"/>
          <w:sz w:val="44"/>
          <w:szCs w:val="44"/>
        </w:rPr>
        <w:t>说</w:t>
      </w:r>
      <w:r>
        <w:rPr>
          <w:rFonts w:ascii="方正小标宋简体" w:hAnsi="仿宋" w:eastAsia="方正小标宋简体"/>
          <w:sz w:val="44"/>
          <w:szCs w:val="44"/>
        </w:rPr>
        <w:t xml:space="preserve"> </w:t>
      </w:r>
      <w:r>
        <w:rPr>
          <w:rFonts w:hint="eastAsia" w:ascii="方正小标宋简体" w:hAnsi="仿宋" w:eastAsia="方正小标宋简体"/>
          <w:sz w:val="44"/>
          <w:szCs w:val="44"/>
        </w:rPr>
        <w:t>明</w:t>
      </w:r>
    </w:p>
    <w:p>
      <w:pPr>
        <w:ind w:firstLine="600" w:firstLineChars="200"/>
        <w:rPr>
          <w:rFonts w:ascii="仿宋_GB2312"/>
          <w:bCs/>
        </w:rPr>
      </w:pPr>
    </w:p>
    <w:p>
      <w:pPr>
        <w:ind w:firstLine="600" w:firstLineChars="200"/>
        <w:rPr>
          <w:rFonts w:ascii="仿宋_GB2312"/>
          <w:bCs/>
        </w:rPr>
      </w:pPr>
      <w:r>
        <w:rPr>
          <w:rFonts w:hint="eastAsia" w:ascii="仿宋_GB2312"/>
          <w:bCs/>
        </w:rPr>
        <w:t>1．请如实填写，A4纸双面打印，左侧装订成册。封面左上方“编号”栏不填。</w:t>
      </w:r>
    </w:p>
    <w:p>
      <w:pPr>
        <w:ind w:firstLine="600" w:firstLineChars="200"/>
        <w:rPr>
          <w:rFonts w:ascii="仿宋_GB2312"/>
          <w:bCs/>
        </w:rPr>
      </w:pPr>
      <w:r>
        <w:rPr>
          <w:rFonts w:hint="eastAsia" w:ascii="仿宋_GB2312"/>
          <w:bCs/>
        </w:rPr>
        <w:t>2. 主要合作者需与成果完成人署名一致，限填报5人以内（不包括申报人）。</w:t>
      </w:r>
    </w:p>
    <w:p>
      <w:pPr>
        <w:ind w:firstLine="600" w:firstLineChars="200"/>
        <w:rPr>
          <w:rFonts w:ascii="仿宋_GB2312"/>
          <w:bCs/>
        </w:rPr>
      </w:pPr>
      <w:r>
        <w:rPr>
          <w:rFonts w:hint="eastAsia" w:ascii="仿宋_GB2312"/>
          <w:bCs/>
        </w:rPr>
        <w:t>3．“成果类型”栏填写论文、著作、研究报告其中的一种。论文类注明发表时间与发表刊物；著作类注明出版时间、版别印次、出版社名称；研究报告类注明课题结项鉴定单位、结项时间。</w:t>
      </w:r>
    </w:p>
    <w:p>
      <w:pPr>
        <w:ind w:firstLine="600" w:firstLineChars="200"/>
        <w:rPr>
          <w:rFonts w:ascii="仿宋_GB2312"/>
          <w:bCs/>
        </w:rPr>
      </w:pPr>
      <w:r>
        <w:rPr>
          <w:rFonts w:hint="eastAsia" w:ascii="仿宋_GB2312"/>
          <w:bCs/>
        </w:rPr>
        <w:t>4．联系方式</w:t>
      </w:r>
    </w:p>
    <w:p>
      <w:pPr>
        <w:ind w:firstLine="600" w:firstLineChars="200"/>
        <w:rPr>
          <w:rFonts w:ascii="仿宋_GB2312" w:hAnsi="楷体"/>
        </w:rPr>
      </w:pPr>
      <w:r>
        <w:rPr>
          <w:rFonts w:hint="eastAsia" w:ascii="仿宋_GB2312"/>
          <w:bCs/>
        </w:rPr>
        <w:t>电话：0371—</w:t>
      </w:r>
      <w:r>
        <w:rPr>
          <w:rFonts w:hint="eastAsia" w:ascii="仿宋_GB2312" w:hAnsi="楷体"/>
        </w:rPr>
        <w:t>65900037</w:t>
      </w:r>
    </w:p>
    <w:p>
      <w:pPr>
        <w:ind w:firstLine="600" w:firstLineChars="200"/>
        <w:rPr>
          <w:rFonts w:ascii="仿宋_GB2312" w:hAnsi="楷体"/>
        </w:rPr>
      </w:pPr>
      <w:r>
        <w:rPr>
          <w:rFonts w:hint="eastAsia" w:ascii="仿宋_GB2312"/>
          <w:bCs/>
        </w:rPr>
        <w:t>邮箱：</w:t>
      </w:r>
      <w:r>
        <w:fldChar w:fldCharType="begin"/>
      </w:r>
      <w:r>
        <w:instrText xml:space="preserve"> HYPERLINK "mailto:jkcg139@126.com" </w:instrText>
      </w:r>
      <w:r>
        <w:fldChar w:fldCharType="separate"/>
      </w:r>
      <w:r>
        <w:rPr>
          <w:rFonts w:hint="eastAsia" w:ascii="仿宋_GB2312" w:hAnsi="楷体"/>
        </w:rPr>
        <w:t>jkcg139@126.com</w:t>
      </w:r>
      <w:r>
        <w:rPr>
          <w:rFonts w:hint="eastAsia" w:ascii="仿宋_GB2312" w:hAnsi="楷体"/>
        </w:rPr>
        <w:fldChar w:fldCharType="end"/>
      </w:r>
    </w:p>
    <w:p>
      <w:pPr>
        <w:ind w:firstLine="600" w:firstLineChars="200"/>
        <w:rPr>
          <w:rFonts w:ascii="仿宋_GB2312"/>
          <w:bCs/>
        </w:rPr>
      </w:pPr>
      <w:r>
        <w:rPr>
          <w:rFonts w:hint="eastAsia" w:ascii="仿宋_GB2312"/>
          <w:bCs/>
        </w:rPr>
        <w:t>地址：郑州市金水区顺河路29号院521室</w:t>
      </w:r>
    </w:p>
    <w:p>
      <w:pPr>
        <w:ind w:firstLine="600" w:firstLineChars="200"/>
        <w:rPr>
          <w:rFonts w:ascii="仿宋_GB2312"/>
        </w:rPr>
      </w:pPr>
      <w:r>
        <w:rPr>
          <w:rFonts w:hint="eastAsia" w:ascii="仿宋_GB2312"/>
          <w:bCs/>
        </w:rPr>
        <w:t>邮编：450003</w:t>
      </w:r>
    </w:p>
    <w:p>
      <w:pPr>
        <w:ind w:firstLine="600" w:firstLineChars="200"/>
        <w:rPr>
          <w:rFonts w:ascii="仿宋_GB2312"/>
        </w:rPr>
      </w:pPr>
    </w:p>
    <w:p>
      <w:pPr>
        <w:ind w:firstLine="600" w:firstLineChars="200"/>
        <w:rPr>
          <w:rFonts w:ascii="仿宋_GB2312"/>
        </w:rPr>
      </w:pPr>
    </w:p>
    <w:p>
      <w:pPr>
        <w:ind w:firstLine="600" w:firstLineChars="200"/>
      </w:pPr>
    </w:p>
    <w:p/>
    <w:p/>
    <w:p/>
    <w:p/>
    <w:p/>
    <w:p>
      <w:pPr>
        <w:rPr>
          <w:rFonts w:ascii="黑体" w:hAnsi="宋体" w:eastAsia="黑体"/>
        </w:rPr>
      </w:pPr>
      <w:r>
        <w:rPr>
          <w:rFonts w:hint="eastAsia" w:ascii="黑体" w:hAnsi="宋体" w:eastAsia="黑体"/>
          <w:bCs/>
        </w:rPr>
        <w:t>一、申报人信息</w:t>
      </w:r>
    </w:p>
    <w:tbl>
      <w:tblPr>
        <w:tblStyle w:val="4"/>
        <w:tblW w:w="920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1275"/>
        <w:gridCol w:w="284"/>
        <w:gridCol w:w="567"/>
        <w:gridCol w:w="425"/>
        <w:gridCol w:w="425"/>
        <w:gridCol w:w="426"/>
        <w:gridCol w:w="352"/>
        <w:gridCol w:w="583"/>
        <w:gridCol w:w="624"/>
        <w:gridCol w:w="283"/>
        <w:gridCol w:w="546"/>
        <w:gridCol w:w="158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6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申报人姓名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性别</w:t>
            </w:r>
          </w:p>
        </w:tc>
        <w:tc>
          <w:tcPr>
            <w:tcW w:w="85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77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出生</w:t>
            </w:r>
          </w:p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年月</w:t>
            </w:r>
          </w:p>
        </w:tc>
        <w:tc>
          <w:tcPr>
            <w:tcW w:w="1207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829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行政职务</w:t>
            </w:r>
          </w:p>
        </w:tc>
        <w:tc>
          <w:tcPr>
            <w:tcW w:w="1589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专业技术职称</w:t>
            </w:r>
          </w:p>
        </w:tc>
        <w:tc>
          <w:tcPr>
            <w:tcW w:w="2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工作单位</w:t>
            </w:r>
          </w:p>
        </w:tc>
        <w:tc>
          <w:tcPr>
            <w:tcW w:w="397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地址及邮编</w:t>
            </w:r>
          </w:p>
        </w:tc>
        <w:tc>
          <w:tcPr>
            <w:tcW w:w="7379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办公电话</w:t>
            </w:r>
          </w:p>
        </w:tc>
        <w:tc>
          <w:tcPr>
            <w:tcW w:w="15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手机</w:t>
            </w:r>
          </w:p>
        </w:tc>
        <w:tc>
          <w:tcPr>
            <w:tcW w:w="17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邮箱</w:t>
            </w:r>
          </w:p>
        </w:tc>
        <w:tc>
          <w:tcPr>
            <w:tcW w:w="2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26" w:type="dxa"/>
            <w:vMerge w:val="restar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合作者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姓  名</w:t>
            </w:r>
          </w:p>
        </w:tc>
        <w:tc>
          <w:tcPr>
            <w:tcW w:w="127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出生年月</w:t>
            </w:r>
          </w:p>
        </w:tc>
        <w:tc>
          <w:tcPr>
            <w:tcW w:w="17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专业技术职称</w:t>
            </w:r>
          </w:p>
        </w:tc>
        <w:tc>
          <w:tcPr>
            <w:tcW w:w="30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单  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26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7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30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26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7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30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26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7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30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26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7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30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26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7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30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</w:tr>
    </w:tbl>
    <w:p>
      <w:pPr>
        <w:rPr>
          <w:rFonts w:ascii="黑体" w:hAnsi="宋体" w:eastAsia="黑体"/>
          <w:bCs/>
        </w:rPr>
      </w:pPr>
      <w:r>
        <w:rPr>
          <w:rFonts w:hint="eastAsia" w:ascii="黑体" w:hAnsi="宋体" w:eastAsia="黑体"/>
          <w:bCs/>
        </w:rPr>
        <w:t>二、参评成果信息</w:t>
      </w:r>
    </w:p>
    <w:tbl>
      <w:tblPr>
        <w:tblStyle w:val="4"/>
        <w:tblW w:w="916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440"/>
        <w:gridCol w:w="694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22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成果名称</w:t>
            </w:r>
          </w:p>
        </w:tc>
        <w:tc>
          <w:tcPr>
            <w:tcW w:w="6941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5610"/>
              </w:tabs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7" w:hRule="atLeast"/>
          <w:jc w:val="center"/>
        </w:trPr>
        <w:tc>
          <w:tcPr>
            <w:tcW w:w="787" w:type="dxa"/>
            <w:vMerge w:val="restar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成</w:t>
            </w:r>
          </w:p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果</w:t>
            </w:r>
          </w:p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类</w:t>
            </w:r>
          </w:p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型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论文</w:t>
            </w:r>
          </w:p>
        </w:tc>
        <w:tc>
          <w:tcPr>
            <w:tcW w:w="6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line="276" w:lineRule="auto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发表时间：            发表刊物：</w:t>
            </w:r>
          </w:p>
          <w:p>
            <w:pPr>
              <w:snapToGrid w:val="0"/>
              <w:spacing w:line="276" w:lineRule="auto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期刊网络链接：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7" w:hRule="atLeast"/>
          <w:jc w:val="center"/>
        </w:trPr>
        <w:tc>
          <w:tcPr>
            <w:tcW w:w="787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著作</w:t>
            </w:r>
          </w:p>
        </w:tc>
        <w:tc>
          <w:tcPr>
            <w:tcW w:w="6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line="276" w:lineRule="auto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出版时间：            出版社名称：</w:t>
            </w:r>
          </w:p>
          <w:p>
            <w:pPr>
              <w:snapToGrid w:val="0"/>
              <w:spacing w:line="276" w:lineRule="auto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中图CIP数据核字：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" w:hRule="atLeast"/>
          <w:jc w:val="center"/>
        </w:trPr>
        <w:tc>
          <w:tcPr>
            <w:tcW w:w="787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研究报告</w:t>
            </w:r>
          </w:p>
        </w:tc>
        <w:tc>
          <w:tcPr>
            <w:tcW w:w="6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line="276" w:lineRule="auto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结项证书编号：</w:t>
            </w:r>
          </w:p>
          <w:p>
            <w:pPr>
              <w:snapToGrid w:val="0"/>
              <w:spacing w:line="276" w:lineRule="auto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结项鉴定单位：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7" w:hRule="atLeast"/>
          <w:jc w:val="center"/>
        </w:trPr>
        <w:tc>
          <w:tcPr>
            <w:tcW w:w="2227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申报人</w:t>
            </w:r>
          </w:p>
          <w:p>
            <w:pPr>
              <w:snapToGrid w:val="0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单位意见</w:t>
            </w:r>
          </w:p>
        </w:tc>
        <w:tc>
          <w:tcPr>
            <w:tcW w:w="6941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293" w:beforeLines="50" w:line="360" w:lineRule="auto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上述申报人及参评成果信息属实，符合申报要求，同意申报。</w:t>
            </w: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负责人签名：                 单位公章</w:t>
            </w:r>
          </w:p>
          <w:p>
            <w:pPr>
              <w:snapToGrid w:val="0"/>
              <w:spacing w:line="360" w:lineRule="auto"/>
              <w:ind w:firstLine="4005" w:firstLineChars="1669"/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年    月    日</w:t>
            </w:r>
          </w:p>
        </w:tc>
      </w:tr>
    </w:tbl>
    <w:p>
      <w:pPr>
        <w:rPr>
          <w:rFonts w:hint="eastAsia" w:ascii="黑体" w:hAnsi="宋体" w:eastAsia="黑体"/>
          <w:bCs/>
        </w:rPr>
      </w:pPr>
    </w:p>
    <w:p>
      <w:pPr>
        <w:rPr>
          <w:rFonts w:ascii="黑体" w:hAnsi="宋体" w:eastAsia="黑体"/>
          <w:bCs/>
        </w:rPr>
      </w:pPr>
      <w:r>
        <w:rPr>
          <w:rFonts w:hint="eastAsia" w:ascii="黑体" w:hAnsi="宋体" w:eastAsia="黑体"/>
          <w:bCs/>
        </w:rPr>
        <w:t>三、成果简介</w:t>
      </w:r>
    </w:p>
    <w:tbl>
      <w:tblPr>
        <w:tblStyle w:val="4"/>
        <w:tblW w:w="89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792" w:hRule="atLeast"/>
          <w:jc w:val="center"/>
        </w:trPr>
        <w:tc>
          <w:tcPr>
            <w:tcW w:w="897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1.成果概述；2.主要创新和价值；3.学术影响或社会效益等。（3000字以内）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43" w:hRule="atLeast"/>
          <w:jc w:val="center"/>
        </w:trPr>
        <w:tc>
          <w:tcPr>
            <w:tcW w:w="897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ascii="宋体" w:hAnsi="宋体" w:eastAsia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宋体" w:hAnsi="宋体" w:eastAsia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宋体" w:hAnsi="宋体" w:eastAsia="宋体"/>
                <w:bCs/>
                <w:sz w:val="24"/>
                <w:szCs w:val="24"/>
              </w:rPr>
            </w:pPr>
          </w:p>
        </w:tc>
      </w:tr>
    </w:tbl>
    <w:p>
      <w:pPr>
        <w:rPr>
          <w:rFonts w:hint="eastAsia" w:ascii="仿宋_GB2312" w:hAnsi="宋体"/>
          <w:bCs/>
          <w:sz w:val="24"/>
          <w:szCs w:val="24"/>
          <w:lang w:eastAsia="zh-CN"/>
        </w:rPr>
      </w:pPr>
      <w:r>
        <w:rPr>
          <w:rFonts w:hint="eastAsia" w:ascii="仿宋_GB2312" w:hAnsi="宋体"/>
          <w:bCs/>
          <w:sz w:val="24"/>
          <w:szCs w:val="24"/>
        </w:rPr>
        <w:t>注：本栏可另加页</w:t>
      </w:r>
      <w:r>
        <w:rPr>
          <w:rFonts w:hint="eastAsia" w:ascii="仿宋_GB2312" w:hAnsi="宋体"/>
          <w:bCs/>
          <w:sz w:val="24"/>
          <w:szCs w:val="24"/>
          <w:lang w:eastAsia="zh-CN"/>
        </w:rPr>
        <w:t>。</w:t>
      </w:r>
    </w:p>
    <w:p>
      <w:pPr>
        <w:rPr>
          <w:rFonts w:hint="eastAsia" w:ascii="仿宋_GB2312" w:hAnsi="宋体"/>
          <w:bCs/>
          <w:sz w:val="24"/>
          <w:szCs w:val="24"/>
          <w:lang w:eastAsia="zh-CN"/>
        </w:rPr>
      </w:pPr>
    </w:p>
    <w:p>
      <w:pPr>
        <w:rPr>
          <w:rFonts w:hint="eastAsia" w:ascii="仿宋_GB2312" w:hAnsi="宋体"/>
          <w:bCs/>
          <w:sz w:val="24"/>
          <w:szCs w:val="24"/>
          <w:lang w:eastAsia="zh-CN"/>
        </w:rPr>
      </w:pPr>
    </w:p>
    <w:p>
      <w:pPr>
        <w:rPr>
          <w:rFonts w:hint="eastAsia" w:ascii="仿宋_GB2312" w:hAnsi="宋体"/>
          <w:bCs/>
          <w:sz w:val="24"/>
          <w:szCs w:val="24"/>
          <w:lang w:eastAsia="zh-CN"/>
        </w:rPr>
      </w:pPr>
    </w:p>
    <w:p>
      <w:pPr>
        <w:rPr>
          <w:rFonts w:hint="eastAsia" w:ascii="仿宋_GB2312" w:hAnsi="宋体"/>
          <w:bCs/>
          <w:sz w:val="24"/>
          <w:szCs w:val="24"/>
          <w:lang w:eastAsia="zh-CN"/>
        </w:rPr>
      </w:pPr>
    </w:p>
    <w:p>
      <w:pPr>
        <w:rPr>
          <w:rFonts w:ascii="黑体" w:hAnsi="宋体" w:eastAsia="黑体"/>
          <w:bCs/>
        </w:rPr>
      </w:pPr>
      <w:r>
        <w:rPr>
          <w:rFonts w:hint="eastAsia" w:ascii="黑体" w:hAnsi="宋体" w:eastAsia="黑体"/>
          <w:bCs/>
        </w:rPr>
        <w:t>四、审核意见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889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报送单位意见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4" w:hRule="atLeast"/>
          <w:jc w:val="center"/>
        </w:trPr>
        <w:tc>
          <w:tcPr>
            <w:tcW w:w="88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ind w:firstLine="480" w:firstLineChars="200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该成果原件已经申核，申报表所填信息属实，符合申报要求，同意报送。</w:t>
            </w: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ind w:firstLine="1320" w:firstLineChars="550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负责人签名：              单位公章</w:t>
            </w:r>
          </w:p>
          <w:p>
            <w:pPr>
              <w:snapToGrid w:val="0"/>
              <w:ind w:firstLine="1320" w:firstLineChars="55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ind w:firstLine="5280" w:firstLineChars="2200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年     月     日</w:t>
            </w:r>
          </w:p>
          <w:p>
            <w:pPr>
              <w:snapToGrid w:val="0"/>
              <w:ind w:firstLine="5280" w:firstLineChars="2200"/>
              <w:rPr>
                <w:rFonts w:ascii="仿宋_GB2312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8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专家评审意见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2" w:hRule="atLeast"/>
          <w:jc w:val="center"/>
        </w:trPr>
        <w:tc>
          <w:tcPr>
            <w:tcW w:w="88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ind w:firstLine="1320" w:firstLineChars="550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 xml:space="preserve">                 专家组长签名：</w:t>
            </w:r>
          </w:p>
          <w:p>
            <w:pPr>
              <w:snapToGrid w:val="0"/>
              <w:ind w:firstLine="1320" w:firstLineChars="550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 xml:space="preserve">             </w:t>
            </w:r>
          </w:p>
          <w:p>
            <w:pPr>
              <w:snapToGrid w:val="0"/>
              <w:ind w:firstLine="5280" w:firstLineChars="2200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年     月     日</w:t>
            </w:r>
          </w:p>
          <w:p>
            <w:pPr>
              <w:snapToGrid w:val="0"/>
              <w:ind w:firstLine="5280" w:firstLineChars="2200"/>
              <w:rPr>
                <w:rFonts w:ascii="仿宋_GB2312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8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jc w:val="center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河南省教育科学规划领导小组办公室意见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2" w:hRule="atLeast"/>
          <w:jc w:val="center"/>
        </w:trPr>
        <w:tc>
          <w:tcPr>
            <w:tcW w:w="889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ind w:firstLine="2880" w:firstLineChars="1200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 xml:space="preserve">     单位公章：</w:t>
            </w:r>
          </w:p>
          <w:p>
            <w:pPr>
              <w:snapToGrid w:val="0"/>
              <w:ind w:firstLine="1320" w:firstLineChars="550"/>
              <w:rPr>
                <w:rFonts w:ascii="仿宋_GB2312" w:hAnsi="宋体"/>
                <w:bCs/>
                <w:sz w:val="24"/>
                <w:szCs w:val="24"/>
              </w:rPr>
            </w:pPr>
          </w:p>
          <w:p>
            <w:pPr>
              <w:snapToGrid w:val="0"/>
              <w:ind w:firstLine="5280" w:firstLineChars="2200"/>
              <w:rPr>
                <w:rFonts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年     月     日</w:t>
            </w:r>
          </w:p>
          <w:p>
            <w:pPr>
              <w:snapToGrid w:val="0"/>
              <w:ind w:firstLine="5280" w:firstLineChars="2200"/>
              <w:rPr>
                <w:rFonts w:ascii="仿宋_GB2312" w:hAnsi="宋体"/>
                <w:bCs/>
                <w:sz w:val="24"/>
                <w:szCs w:val="24"/>
              </w:rPr>
            </w:pPr>
          </w:p>
        </w:tc>
      </w:tr>
    </w:tbl>
    <w:p>
      <w:pPr>
        <w:rPr>
          <w:rFonts w:hint="eastAsia" w:ascii="仿宋_GB2312" w:hAnsi="宋体"/>
          <w:bCs/>
          <w:sz w:val="24"/>
          <w:szCs w:val="24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2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4ZjExMGI0YTI4Mzg0OTgzM2ZlMDFjMjM1MDljMDYifQ=="/>
  </w:docVars>
  <w:rsids>
    <w:rsidRoot w:val="6346397D"/>
    <w:rsid w:val="6346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2023-05-06T06:31:00Z</dcterms:created>
  <dc:creator>＿＿LUS</dc:creator>
  <cp:lastModifiedBy>＿＿LUS</cp:lastModifiedBy>
  <dcterms:modified xsi:type="dcterms:W3CDTF">2023-05-06T06:33:16Z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E6EA179CADCF4D73973426CB5FB814FC_11</vt:lpwstr>
  </property>
</Properties>
</file>